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C329F">
              <w:rPr>
                <w:color w:val="000000"/>
                <w:sz w:val="28"/>
                <w:szCs w:val="28"/>
                <w:lang w:val="uk-UA"/>
              </w:rPr>
              <w:t>1261/2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E2D35">
        <w:rPr>
          <w:b/>
          <w:color w:val="000000"/>
          <w:sz w:val="28"/>
          <w:szCs w:val="28"/>
          <w:lang w:val="uk-UA"/>
        </w:rPr>
        <w:t>Остапенко Надії Федорівні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E2D35">
        <w:rPr>
          <w:color w:val="000000"/>
          <w:sz w:val="28"/>
          <w:szCs w:val="28"/>
          <w:lang w:val="uk-UA"/>
        </w:rPr>
        <w:t xml:space="preserve"> Остапенко Надії Федорівні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E2D35">
        <w:rPr>
          <w:color w:val="000000"/>
          <w:sz w:val="28"/>
          <w:szCs w:val="28"/>
          <w:lang w:val="uk-UA"/>
        </w:rPr>
        <w:t>688901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4C204C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E2D35">
        <w:rPr>
          <w:color w:val="000000"/>
          <w:sz w:val="28"/>
          <w:szCs w:val="28"/>
          <w:lang w:val="uk-UA"/>
        </w:rPr>
        <w:t>1376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7E2D35">
        <w:rPr>
          <w:color w:val="000000"/>
          <w:sz w:val="28"/>
          <w:szCs w:val="28"/>
          <w:lang w:val="uk-UA"/>
        </w:rPr>
        <w:t xml:space="preserve"> вул. Енергетична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Остапенко Надії Федорівни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E2D35">
        <w:rPr>
          <w:color w:val="000000"/>
          <w:sz w:val="28"/>
          <w:szCs w:val="28"/>
          <w:lang w:val="uk-UA"/>
        </w:rPr>
        <w:t xml:space="preserve"> 0520688901</w:t>
      </w:r>
      <w:r w:rsidR="00326826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2D35">
        <w:rPr>
          <w:color w:val="000000"/>
          <w:sz w:val="28"/>
          <w:szCs w:val="28"/>
          <w:lang w:val="uk-UA"/>
        </w:rPr>
        <w:t>лощею 0,1376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7E2D35">
        <w:rPr>
          <w:color w:val="000000"/>
          <w:sz w:val="28"/>
          <w:szCs w:val="28"/>
          <w:lang w:val="uk-UA"/>
        </w:rPr>
        <w:t>. Якушинці, вул. Енергетична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Остапенко Надії Федорівни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Остапенко Надії Федорівні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E2D35">
        <w:rPr>
          <w:color w:val="000000"/>
          <w:sz w:val="28"/>
          <w:szCs w:val="28"/>
          <w:lang w:val="uk-UA"/>
        </w:rPr>
        <w:t>0,1376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>вул. Енергетична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E2D35">
        <w:rPr>
          <w:color w:val="000000"/>
          <w:sz w:val="28"/>
          <w:szCs w:val="28"/>
          <w:lang w:val="uk-UA"/>
        </w:rPr>
        <w:t xml:space="preserve"> 0520688901</w:t>
      </w:r>
      <w:r w:rsidR="004B4DCE">
        <w:rPr>
          <w:color w:val="000000"/>
          <w:sz w:val="28"/>
          <w:szCs w:val="28"/>
          <w:lang w:val="uk-UA"/>
        </w:rPr>
        <w:t>:02</w:t>
      </w:r>
      <w:r w:rsidR="007E2D35">
        <w:rPr>
          <w:color w:val="000000"/>
          <w:sz w:val="28"/>
          <w:szCs w:val="28"/>
          <w:lang w:val="uk-UA"/>
        </w:rPr>
        <w:t>:003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0051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1C2E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C329F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134</cp:revision>
  <cp:lastPrinted>2023-09-05T13:46:00Z</cp:lastPrinted>
  <dcterms:created xsi:type="dcterms:W3CDTF">2021-11-23T13:52:00Z</dcterms:created>
  <dcterms:modified xsi:type="dcterms:W3CDTF">2023-09-05T13:47:00Z</dcterms:modified>
</cp:coreProperties>
</file>